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66B" w:rsidRPr="00BD78A0" w:rsidRDefault="00BD78A0">
      <w:pPr>
        <w:pStyle w:val="Title"/>
        <w:rPr>
          <w:rFonts w:ascii="Twinkl Light" w:hAnsi="Twinkl Light"/>
          <w:sz w:val="22"/>
          <w:u w:val="none"/>
        </w:rPr>
      </w:pPr>
      <w:r>
        <w:rPr>
          <w:rFonts w:ascii="Twinkl Light" w:hAnsi="Twinkl Light"/>
          <w:sz w:val="22"/>
        </w:rPr>
        <w:t>North Bradley Primary School</w:t>
      </w:r>
      <w:r w:rsidR="00854631" w:rsidRPr="00BD78A0">
        <w:rPr>
          <w:rFonts w:ascii="Twinkl Light" w:hAnsi="Twinkl Light"/>
          <w:sz w:val="22"/>
        </w:rPr>
        <w:t>:</w:t>
      </w:r>
      <w:r w:rsidR="00854631" w:rsidRPr="00BD78A0">
        <w:rPr>
          <w:rFonts w:ascii="Twinkl Light" w:hAnsi="Twinkl Light"/>
          <w:spacing w:val="-1"/>
          <w:sz w:val="22"/>
        </w:rPr>
        <w:t xml:space="preserve"> </w:t>
      </w:r>
      <w:r w:rsidR="00854631" w:rsidRPr="00BD78A0">
        <w:rPr>
          <w:rFonts w:ascii="Twinkl Light" w:hAnsi="Twinkl Light"/>
          <w:sz w:val="22"/>
        </w:rPr>
        <w:t>YEAR</w:t>
      </w:r>
      <w:r w:rsidR="00854631" w:rsidRPr="00BD78A0">
        <w:rPr>
          <w:rFonts w:ascii="Twinkl Light" w:hAnsi="Twinkl Light"/>
          <w:spacing w:val="-5"/>
          <w:sz w:val="22"/>
        </w:rPr>
        <w:t xml:space="preserve"> </w:t>
      </w:r>
      <w:r w:rsidR="00854631" w:rsidRPr="00BD78A0">
        <w:rPr>
          <w:rFonts w:ascii="Twinkl Light" w:hAnsi="Twinkl Light"/>
          <w:sz w:val="22"/>
        </w:rPr>
        <w:t>1</w:t>
      </w:r>
      <w:r w:rsidR="00854631" w:rsidRPr="00BD78A0">
        <w:rPr>
          <w:rFonts w:ascii="Twinkl Light" w:hAnsi="Twinkl Light"/>
          <w:spacing w:val="-1"/>
          <w:sz w:val="22"/>
        </w:rPr>
        <w:t xml:space="preserve"> </w:t>
      </w:r>
      <w:r w:rsidR="00854631" w:rsidRPr="00BD78A0">
        <w:rPr>
          <w:rFonts w:ascii="Twinkl Light" w:hAnsi="Twinkl Light"/>
          <w:sz w:val="22"/>
        </w:rPr>
        <w:t>PSHE</w:t>
      </w:r>
      <w:r w:rsidR="00854631" w:rsidRPr="00BD78A0">
        <w:rPr>
          <w:rFonts w:ascii="Twinkl Light" w:hAnsi="Twinkl Light"/>
          <w:spacing w:val="-1"/>
          <w:sz w:val="22"/>
        </w:rPr>
        <w:t xml:space="preserve"> </w:t>
      </w:r>
      <w:r w:rsidR="00854631" w:rsidRPr="00BD78A0">
        <w:rPr>
          <w:rFonts w:ascii="Twinkl Light" w:hAnsi="Twinkl Light"/>
          <w:sz w:val="22"/>
        </w:rPr>
        <w:t>overview</w:t>
      </w:r>
      <w:r w:rsidR="00854631" w:rsidRPr="00BD78A0">
        <w:rPr>
          <w:rFonts w:ascii="Twinkl Light" w:hAnsi="Twinkl Light"/>
          <w:spacing w:val="-2"/>
          <w:sz w:val="22"/>
        </w:rPr>
        <w:t xml:space="preserve"> </w:t>
      </w:r>
      <w:r w:rsidR="00854631" w:rsidRPr="00BD78A0">
        <w:rPr>
          <w:rFonts w:ascii="Twinkl Light" w:hAnsi="Twinkl Light"/>
          <w:sz w:val="22"/>
        </w:rPr>
        <w:t>(including</w:t>
      </w:r>
      <w:r w:rsidR="00854631" w:rsidRPr="00BD78A0">
        <w:rPr>
          <w:rFonts w:ascii="Twinkl Light" w:hAnsi="Twinkl Light"/>
          <w:spacing w:val="-3"/>
          <w:sz w:val="22"/>
        </w:rPr>
        <w:t xml:space="preserve"> </w:t>
      </w:r>
      <w:r w:rsidR="00854631" w:rsidRPr="00BD78A0">
        <w:rPr>
          <w:rFonts w:ascii="Twinkl Light" w:hAnsi="Twinkl Light"/>
          <w:spacing w:val="-4"/>
          <w:sz w:val="22"/>
        </w:rPr>
        <w:t>RSE)</w:t>
      </w:r>
    </w:p>
    <w:p w:rsidR="006F666B" w:rsidRPr="00BD78A0" w:rsidRDefault="006F666B">
      <w:pPr>
        <w:pStyle w:val="BodyText"/>
        <w:spacing w:before="8"/>
        <w:ind w:left="0" w:firstLine="0"/>
        <w:rPr>
          <w:rFonts w:ascii="Twinkl Light" w:hAnsi="Twinkl Light"/>
          <w:b/>
          <w:sz w:val="10"/>
        </w:rPr>
      </w:pPr>
    </w:p>
    <w:p w:rsidR="006F666B" w:rsidRPr="00BD78A0" w:rsidRDefault="006F666B">
      <w:pPr>
        <w:pStyle w:val="BodyText"/>
        <w:rPr>
          <w:rFonts w:ascii="Twinkl Light" w:hAnsi="Twinkl Light"/>
          <w:b/>
          <w:sz w:val="10"/>
        </w:rPr>
        <w:sectPr w:rsidR="006F666B" w:rsidRPr="00BD78A0">
          <w:footerReference w:type="default" r:id="rId7"/>
          <w:type w:val="continuous"/>
          <w:pgSz w:w="11910" w:h="16840"/>
          <w:pgMar w:top="320" w:right="141" w:bottom="1000" w:left="708" w:header="0" w:footer="812" w:gutter="0"/>
          <w:pgNumType w:start="1"/>
          <w:cols w:space="720"/>
        </w:sectPr>
      </w:pPr>
    </w:p>
    <w:p w:rsidR="00BD78A0" w:rsidRDefault="00BD78A0">
      <w:pPr>
        <w:pStyle w:val="BodyText"/>
        <w:spacing w:before="95"/>
        <w:ind w:left="12" w:firstLine="0"/>
        <w:rPr>
          <w:rFonts w:ascii="Twinkl Light" w:hAnsi="Twinkl Light"/>
          <w:sz w:val="18"/>
        </w:rPr>
      </w:pPr>
    </w:p>
    <w:p w:rsidR="006F666B" w:rsidRPr="00BD78A0" w:rsidRDefault="00854631">
      <w:pPr>
        <w:pStyle w:val="BodyText"/>
        <w:spacing w:before="95"/>
        <w:ind w:left="12" w:firstLine="0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Year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10"/>
          <w:sz w:val="18"/>
        </w:rPr>
        <w:t>1</w:t>
      </w:r>
    </w:p>
    <w:p w:rsidR="00BD78A0" w:rsidRDefault="00854631">
      <w:pPr>
        <w:pStyle w:val="Heading1"/>
        <w:spacing w:before="93"/>
        <w:ind w:left="12"/>
        <w:rPr>
          <w:rFonts w:ascii="Twinkl Light" w:hAnsi="Twinkl Light"/>
          <w:b w:val="0"/>
          <w:sz w:val="18"/>
        </w:rPr>
      </w:pPr>
      <w:r w:rsidRPr="00BD78A0">
        <w:rPr>
          <w:rFonts w:ascii="Twinkl Light" w:hAnsi="Twinkl Light"/>
          <w:b w:val="0"/>
          <w:sz w:val="18"/>
        </w:rPr>
        <w:br w:type="column"/>
      </w:r>
    </w:p>
    <w:p w:rsidR="006F666B" w:rsidRPr="00BD78A0" w:rsidRDefault="00BD78A0">
      <w:pPr>
        <w:pStyle w:val="Heading1"/>
        <w:spacing w:before="93"/>
        <w:ind w:left="12"/>
        <w:rPr>
          <w:rFonts w:ascii="Twinkl Light" w:hAnsi="Twinkl Light"/>
          <w:sz w:val="1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105E88D4" wp14:editId="15B3F03B">
            <wp:simplePos x="0" y="0"/>
            <wp:positionH relativeFrom="column">
              <wp:posOffset>5385435</wp:posOffset>
            </wp:positionH>
            <wp:positionV relativeFrom="paragraph">
              <wp:posOffset>66040</wp:posOffset>
            </wp:positionV>
            <wp:extent cx="751840" cy="922258"/>
            <wp:effectExtent l="0" t="0" r="0" b="0"/>
            <wp:wrapNone/>
            <wp:docPr id="6" name="Picture 6" descr="North Bradley C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th Bradley CE Primary Scho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39" cy="93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631" w:rsidRPr="00BD78A0">
        <w:rPr>
          <w:rFonts w:ascii="Twinkl Light" w:hAnsi="Twinkl Light"/>
          <w:sz w:val="18"/>
        </w:rPr>
        <w:t>Term</w:t>
      </w:r>
      <w:r w:rsidR="00854631" w:rsidRPr="00BD78A0">
        <w:rPr>
          <w:rFonts w:ascii="Twinkl Light" w:hAnsi="Twinkl Light"/>
          <w:spacing w:val="-3"/>
          <w:sz w:val="18"/>
        </w:rPr>
        <w:t xml:space="preserve"> </w:t>
      </w:r>
      <w:r w:rsidR="00854631" w:rsidRPr="00BD78A0">
        <w:rPr>
          <w:rFonts w:ascii="Twinkl Light" w:hAnsi="Twinkl Light"/>
          <w:sz w:val="18"/>
        </w:rPr>
        <w:t>1:</w:t>
      </w:r>
      <w:r w:rsidR="00854631" w:rsidRPr="00BD78A0">
        <w:rPr>
          <w:rFonts w:ascii="Twinkl Light" w:hAnsi="Twinkl Light"/>
          <w:spacing w:val="-2"/>
          <w:sz w:val="18"/>
        </w:rPr>
        <w:t xml:space="preserve"> </w:t>
      </w:r>
      <w:r w:rsidR="00854631" w:rsidRPr="00BD78A0">
        <w:rPr>
          <w:rFonts w:ascii="Twinkl Light" w:hAnsi="Twinkl Light"/>
          <w:sz w:val="18"/>
        </w:rPr>
        <w:t>Me</w:t>
      </w:r>
      <w:r w:rsidR="00854631" w:rsidRPr="00BD78A0">
        <w:rPr>
          <w:rFonts w:ascii="Twinkl Light" w:hAnsi="Twinkl Light"/>
          <w:spacing w:val="-3"/>
          <w:sz w:val="18"/>
        </w:rPr>
        <w:t xml:space="preserve"> </w:t>
      </w:r>
      <w:r w:rsidR="00854631" w:rsidRPr="00BD78A0">
        <w:rPr>
          <w:rFonts w:ascii="Twinkl Light" w:hAnsi="Twinkl Light"/>
          <w:sz w:val="18"/>
        </w:rPr>
        <w:t>and</w:t>
      </w:r>
      <w:r w:rsidR="00854631" w:rsidRPr="00BD78A0">
        <w:rPr>
          <w:rFonts w:ascii="Twinkl Light" w:hAnsi="Twinkl Light"/>
          <w:spacing w:val="-5"/>
          <w:sz w:val="18"/>
        </w:rPr>
        <w:t xml:space="preserve"> </w:t>
      </w:r>
      <w:r w:rsidR="00854631" w:rsidRPr="00BD78A0">
        <w:rPr>
          <w:rFonts w:ascii="Twinkl Light" w:hAnsi="Twinkl Light"/>
          <w:sz w:val="18"/>
        </w:rPr>
        <w:t>My</w:t>
      </w:r>
      <w:r w:rsidR="00854631" w:rsidRPr="00BD78A0">
        <w:rPr>
          <w:rFonts w:ascii="Twinkl Light" w:hAnsi="Twinkl Light"/>
          <w:spacing w:val="-5"/>
          <w:sz w:val="18"/>
        </w:rPr>
        <w:t xml:space="preserve"> </w:t>
      </w:r>
      <w:r w:rsidR="00854631" w:rsidRPr="00BD78A0">
        <w:rPr>
          <w:rFonts w:ascii="Twinkl Light" w:hAnsi="Twinkl Light"/>
          <w:spacing w:val="-2"/>
          <w:sz w:val="18"/>
        </w:rPr>
        <w:t>Relationships</w:t>
      </w:r>
    </w:p>
    <w:p w:rsidR="006F666B" w:rsidRPr="00BD78A0" w:rsidRDefault="00854631">
      <w:pPr>
        <w:pStyle w:val="ListParagraph"/>
        <w:numPr>
          <w:ilvl w:val="0"/>
          <w:numId w:val="2"/>
        </w:numPr>
        <w:tabs>
          <w:tab w:val="left" w:pos="731"/>
        </w:tabs>
        <w:spacing w:before="20" w:line="254" w:lineRule="auto"/>
        <w:ind w:right="2783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Name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variety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different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feelings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 explain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how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these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might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make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 xml:space="preserve">them </w:t>
      </w:r>
      <w:r w:rsidRPr="00BD78A0">
        <w:rPr>
          <w:rFonts w:ascii="Twinkl Light" w:hAnsi="Twinkl Light"/>
          <w:spacing w:val="-2"/>
          <w:sz w:val="18"/>
        </w:rPr>
        <w:t>behave.</w:t>
      </w:r>
    </w:p>
    <w:p w:rsidR="006F666B" w:rsidRPr="00BD78A0" w:rsidRDefault="00854631">
      <w:pPr>
        <w:pStyle w:val="ListParagraph"/>
        <w:numPr>
          <w:ilvl w:val="0"/>
          <w:numId w:val="2"/>
        </w:numPr>
        <w:tabs>
          <w:tab w:val="left" w:pos="731"/>
        </w:tabs>
        <w:spacing w:before="8"/>
        <w:ind w:hanging="359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people’s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bodies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feelings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hurt.</w:t>
      </w:r>
    </w:p>
    <w:p w:rsidR="006F666B" w:rsidRPr="00BD78A0" w:rsidRDefault="00854631">
      <w:pPr>
        <w:pStyle w:val="ListParagraph"/>
        <w:numPr>
          <w:ilvl w:val="0"/>
          <w:numId w:val="2"/>
        </w:numPr>
        <w:tabs>
          <w:tab w:val="left" w:pos="731"/>
        </w:tabs>
        <w:spacing w:before="17" w:line="254" w:lineRule="auto"/>
        <w:ind w:right="2766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Give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wide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range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examples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how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deal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with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some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‘not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good’ feelings and how to help others to do this.</w:t>
      </w:r>
    </w:p>
    <w:p w:rsidR="006F666B" w:rsidRPr="00BD78A0" w:rsidRDefault="00854631">
      <w:pPr>
        <w:pStyle w:val="ListParagraph"/>
        <w:numPr>
          <w:ilvl w:val="0"/>
          <w:numId w:val="2"/>
        </w:numPr>
        <w:tabs>
          <w:tab w:val="left" w:pos="731"/>
        </w:tabs>
        <w:spacing w:before="5"/>
        <w:ind w:hanging="359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Know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when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need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help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who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go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for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help.</w:t>
      </w:r>
    </w:p>
    <w:p w:rsidR="006F666B" w:rsidRPr="00BD78A0" w:rsidRDefault="00854631">
      <w:pPr>
        <w:pStyle w:val="ListParagraph"/>
        <w:numPr>
          <w:ilvl w:val="0"/>
          <w:numId w:val="2"/>
        </w:numPr>
        <w:tabs>
          <w:tab w:val="left" w:pos="731"/>
        </w:tabs>
        <w:spacing w:before="17"/>
        <w:ind w:hanging="359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Know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range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classroom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rules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explain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have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them.</w:t>
      </w:r>
    </w:p>
    <w:p w:rsidR="006F666B" w:rsidRPr="00BD78A0" w:rsidRDefault="006F666B">
      <w:pPr>
        <w:pStyle w:val="ListParagraph"/>
        <w:rPr>
          <w:rFonts w:ascii="Twinkl Light" w:hAnsi="Twinkl Light"/>
          <w:sz w:val="18"/>
        </w:rPr>
        <w:sectPr w:rsidR="006F666B" w:rsidRPr="00BD78A0">
          <w:type w:val="continuous"/>
          <w:pgSz w:w="11910" w:h="16840"/>
          <w:pgMar w:top="320" w:right="141" w:bottom="1000" w:left="708" w:header="0" w:footer="812" w:gutter="0"/>
          <w:cols w:num="2" w:space="720" w:equalWidth="0">
            <w:col w:w="600" w:space="216"/>
            <w:col w:w="10245"/>
          </w:cols>
        </w:sectPr>
      </w:pPr>
    </w:p>
    <w:p w:rsidR="006F666B" w:rsidRPr="00BD78A0" w:rsidRDefault="00854631">
      <w:pPr>
        <w:pStyle w:val="BodyText"/>
        <w:spacing w:before="33"/>
        <w:ind w:left="0" w:firstLine="0"/>
        <w:rPr>
          <w:rFonts w:ascii="Twinkl Light" w:hAnsi="Twinkl Light"/>
          <w:sz w:val="18"/>
        </w:rPr>
      </w:pPr>
      <w:r w:rsidRPr="00BD78A0">
        <w:rPr>
          <w:rFonts w:ascii="Twinkl Light" w:hAnsi="Twinkl Light"/>
          <w:noProof/>
          <w:sz w:val="18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2FE40C25" wp14:editId="5AB2B24B">
                <wp:simplePos x="0" y="0"/>
                <wp:positionH relativeFrom="page">
                  <wp:posOffset>385572</wp:posOffset>
                </wp:positionH>
                <wp:positionV relativeFrom="page">
                  <wp:posOffset>569975</wp:posOffset>
                </wp:positionV>
                <wp:extent cx="7007225" cy="943229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432290">
                              <a:moveTo>
                                <a:pt x="7000926" y="9425648"/>
                              </a:moveTo>
                              <a:lnTo>
                                <a:pt x="524560" y="9425648"/>
                              </a:lnTo>
                              <a:lnTo>
                                <a:pt x="518464" y="9425648"/>
                              </a:lnTo>
                              <a:lnTo>
                                <a:pt x="6096" y="9425648"/>
                              </a:lnTo>
                              <a:lnTo>
                                <a:pt x="0" y="9425648"/>
                              </a:lnTo>
                              <a:lnTo>
                                <a:pt x="0" y="9431731"/>
                              </a:lnTo>
                              <a:lnTo>
                                <a:pt x="6096" y="9431731"/>
                              </a:lnTo>
                              <a:lnTo>
                                <a:pt x="518464" y="9431731"/>
                              </a:lnTo>
                              <a:lnTo>
                                <a:pt x="524560" y="9431731"/>
                              </a:lnTo>
                              <a:lnTo>
                                <a:pt x="7000926" y="9431731"/>
                              </a:lnTo>
                              <a:lnTo>
                                <a:pt x="7000926" y="9425648"/>
                              </a:lnTo>
                              <a:close/>
                            </a:path>
                            <a:path w="7007225" h="9432290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425635"/>
                              </a:lnTo>
                              <a:lnTo>
                                <a:pt x="6096" y="9425635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9425635"/>
                              </a:lnTo>
                              <a:lnTo>
                                <a:pt x="524560" y="9425635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432290">
                              <a:moveTo>
                                <a:pt x="7007085" y="9425648"/>
                              </a:moveTo>
                              <a:lnTo>
                                <a:pt x="7001002" y="9425648"/>
                              </a:lnTo>
                              <a:lnTo>
                                <a:pt x="7001002" y="9431731"/>
                              </a:lnTo>
                              <a:lnTo>
                                <a:pt x="7007085" y="9431731"/>
                              </a:lnTo>
                              <a:lnTo>
                                <a:pt x="7007085" y="9425648"/>
                              </a:lnTo>
                              <a:close/>
                            </a:path>
                            <a:path w="7007225" h="9432290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425635"/>
                              </a:lnTo>
                              <a:lnTo>
                                <a:pt x="7007085" y="9425635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0237A" id="Graphic 3" o:spid="_x0000_s1026" style="position:absolute;margin-left:30.35pt;margin-top:44.9pt;width:551.75pt;height:742.7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43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" path="m7000926,9425648r-6476366,l518464,9425648r-512368,l,9425648r,6083l6096,9431731r512368,l524560,9431731r6476366,l7000926,9425648xem7000926,l524560,r-6096,l6096,,,,,6045,,9425635r6096,l6096,6096r512368,l518464,9425635r6096,l524560,6096r6476366,l7000926,xem7007085,9425648r-6083,l7001002,9431731r6083,l7007085,9425648xem7007085,r-6083,l7001002,6045r,9419590l7007085,9425635r,-9419539l7007085,xe" fillcolor="black" stroked="f">
                <v:path arrowok="t"/>
                <w10:wrap anchorx="page" anchory="page"/>
              </v:shape>
            </w:pict>
          </mc:Fallback>
        </mc:AlternateContent>
      </w:r>
    </w:p>
    <w:p w:rsidR="006F666B" w:rsidRPr="00BD78A0" w:rsidRDefault="00854631">
      <w:pPr>
        <w:pStyle w:val="Heading1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Term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2: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Valuing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Difference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20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Describe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ways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which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people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are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similar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as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well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as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different.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Explain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difference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between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unkindness,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teasing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bullying.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Explain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some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their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school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rules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how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those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rules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help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keep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everybody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safe.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6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Identify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some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people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who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are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special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pacing w:val="-4"/>
          <w:sz w:val="18"/>
        </w:rPr>
        <w:t>them.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Explain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why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things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sometimes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seem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unfair,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even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if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are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pacing w:val="-4"/>
          <w:sz w:val="18"/>
        </w:rPr>
        <w:t>not.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6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Suggest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ways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show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kindness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others.</w:t>
      </w:r>
    </w:p>
    <w:p w:rsidR="006F666B" w:rsidRPr="00BD78A0" w:rsidRDefault="006F666B">
      <w:pPr>
        <w:pStyle w:val="BodyText"/>
        <w:spacing w:before="33"/>
        <w:ind w:left="0" w:firstLine="0"/>
        <w:rPr>
          <w:rFonts w:ascii="Twinkl Light" w:hAnsi="Twinkl Light"/>
          <w:sz w:val="18"/>
        </w:rPr>
      </w:pPr>
    </w:p>
    <w:p w:rsidR="006F666B" w:rsidRPr="00BD78A0" w:rsidRDefault="00854631">
      <w:pPr>
        <w:pStyle w:val="Heading1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Term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3: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Keeping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Myself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4"/>
          <w:sz w:val="18"/>
        </w:rPr>
        <w:t>Safe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21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Understand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body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gets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energy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from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food,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water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air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(oxygen);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exercise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sleep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are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important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parts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healthy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lifestyle.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6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Identify</w:t>
      </w:r>
      <w:r w:rsidRPr="00BD78A0">
        <w:rPr>
          <w:rFonts w:ascii="Twinkl Light" w:hAnsi="Twinkl Light"/>
          <w:spacing w:val="-1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simple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bedtime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routines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promote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healthy</w:t>
      </w:r>
      <w:r w:rsidRPr="00BD78A0">
        <w:rPr>
          <w:rFonts w:ascii="Twinkl Light" w:hAnsi="Twinkl Light"/>
          <w:spacing w:val="-11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sleep.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 w:line="245" w:lineRule="exact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emotions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physical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feelings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associated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with</w:t>
      </w:r>
      <w:r w:rsidRPr="00BD78A0">
        <w:rPr>
          <w:rFonts w:ascii="Twinkl Light" w:hAnsi="Twinkl Light"/>
          <w:spacing w:val="-1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feeling</w:t>
      </w:r>
      <w:r w:rsidRPr="00BD78A0">
        <w:rPr>
          <w:rFonts w:ascii="Twinkl Light" w:hAnsi="Twinkl Light"/>
          <w:spacing w:val="-11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unsafe;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Identify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people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who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help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them when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feel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unsafe.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7" w:lineRule="auto"/>
        <w:ind w:right="459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Understand what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do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if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have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strong,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but not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good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feelings,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help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them stay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safe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(e.g. sad - talk to someone).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38" w:lineRule="exact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</w:t>
      </w:r>
      <w:bookmarkStart w:id="0" w:name="_GoBack"/>
      <w:bookmarkEnd w:id="0"/>
      <w:r w:rsidRPr="00BD78A0">
        <w:rPr>
          <w:rFonts w:ascii="Twinkl Light" w:hAnsi="Twinkl Light"/>
          <w:sz w:val="18"/>
        </w:rPr>
        <w:t>nise</w:t>
      </w:r>
      <w:proofErr w:type="spellEnd"/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range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feelings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are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associated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with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loss.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Give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examples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how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keep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themselves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healthy.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Understand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medicines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sometimes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make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people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feel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better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when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they’re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pacing w:val="-4"/>
          <w:sz w:val="18"/>
        </w:rPr>
        <w:t>ill;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Explain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simple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issues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safety</w:t>
      </w:r>
      <w:r w:rsidRPr="00BD78A0">
        <w:rPr>
          <w:rFonts w:ascii="Twinkl Light" w:hAnsi="Twinkl Light"/>
          <w:spacing w:val="-1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responsibility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about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medicines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their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pacing w:val="-4"/>
          <w:sz w:val="18"/>
        </w:rPr>
        <w:t>use.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9" w:lineRule="auto"/>
        <w:ind w:right="367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Understand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learn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NSPCC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PANTS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rules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name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know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which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parts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should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 xml:space="preserve">be </w:t>
      </w:r>
      <w:r w:rsidRPr="00BD78A0">
        <w:rPr>
          <w:rFonts w:ascii="Twinkl Light" w:hAnsi="Twinkl Light"/>
          <w:spacing w:val="-2"/>
          <w:sz w:val="18"/>
        </w:rPr>
        <w:t>private;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35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Explain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difference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between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appropriate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inappropriate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touch;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Understand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have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right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say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“no”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unwanted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touch;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Start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thinking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about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who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trust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who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ask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for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help.</w:t>
      </w:r>
    </w:p>
    <w:p w:rsidR="006F666B" w:rsidRPr="00BD78A0" w:rsidRDefault="006F666B">
      <w:pPr>
        <w:pStyle w:val="BodyText"/>
        <w:spacing w:before="14"/>
        <w:ind w:left="0" w:firstLine="0"/>
        <w:rPr>
          <w:rFonts w:ascii="Twinkl Light" w:hAnsi="Twinkl Light"/>
          <w:sz w:val="18"/>
        </w:rPr>
      </w:pPr>
    </w:p>
    <w:p w:rsidR="006F666B" w:rsidRPr="00BD78A0" w:rsidRDefault="00854631">
      <w:pPr>
        <w:pStyle w:val="Heading1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Term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4: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Rights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Responsibilities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" w:line="244" w:lineRule="exact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importance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regular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hygiene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routines;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Sequence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personal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hygiene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routines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into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logical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order.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Give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examples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how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look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after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themselves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their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environment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-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school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or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at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home.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Demonstrate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responsibility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looking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after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something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(e.g.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class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pet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or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plant);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Explain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importance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looking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after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things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belong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themselves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or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others.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Explain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where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people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get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money</w:t>
      </w:r>
      <w:r w:rsidRPr="00BD78A0">
        <w:rPr>
          <w:rFonts w:ascii="Twinkl Light" w:hAnsi="Twinkl Light"/>
          <w:spacing w:val="-13"/>
          <w:sz w:val="18"/>
        </w:rPr>
        <w:t xml:space="preserve"> </w:t>
      </w:r>
      <w:r w:rsidRPr="00BD78A0">
        <w:rPr>
          <w:rFonts w:ascii="Twinkl Light" w:hAnsi="Twinkl Light"/>
          <w:spacing w:val="-4"/>
          <w:sz w:val="18"/>
        </w:rPr>
        <w:t>from;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List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some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things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money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may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spent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on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family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home.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Understand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concept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'saving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money'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(i.e.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keeping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it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safe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placed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adding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4"/>
          <w:sz w:val="18"/>
        </w:rPr>
        <w:t>it).</w:t>
      </w:r>
    </w:p>
    <w:p w:rsidR="006F666B" w:rsidRPr="00BD78A0" w:rsidRDefault="006F666B">
      <w:pPr>
        <w:pStyle w:val="BodyText"/>
        <w:spacing w:before="18"/>
        <w:ind w:left="0" w:firstLine="0"/>
        <w:rPr>
          <w:rFonts w:ascii="Twinkl Light" w:hAnsi="Twinkl Light"/>
          <w:sz w:val="18"/>
        </w:rPr>
      </w:pPr>
    </w:p>
    <w:p w:rsidR="006F666B" w:rsidRPr="00BD78A0" w:rsidRDefault="00854631">
      <w:pPr>
        <w:pStyle w:val="Heading1"/>
        <w:spacing w:before="1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Term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5: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Being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my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4"/>
          <w:sz w:val="18"/>
        </w:rPr>
        <w:t>Best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" w:line="244" w:lineRule="exact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what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do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if</w:t>
      </w:r>
      <w:r w:rsidRPr="00BD78A0">
        <w:rPr>
          <w:rFonts w:ascii="Twinkl Light" w:hAnsi="Twinkl Light"/>
          <w:spacing w:val="-2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find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something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difficult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2" w:lineRule="exact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importance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fruit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vegetables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their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daily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diet;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line="244" w:lineRule="exact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Know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eating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least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five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portions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vegetables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fruit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day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helps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 maintain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health.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may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have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different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tastes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food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others;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Select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foods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from</w:t>
      </w:r>
      <w:r w:rsidRPr="00BD78A0">
        <w:rPr>
          <w:rFonts w:ascii="Twinkl Light" w:hAnsi="Twinkl Light"/>
          <w:spacing w:val="-1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proofErr w:type="spellStart"/>
      <w:r w:rsidRPr="00BD78A0">
        <w:rPr>
          <w:rFonts w:ascii="Twinkl Light" w:hAnsi="Twinkl Light"/>
          <w:sz w:val="18"/>
        </w:rPr>
        <w:t>Eatwell</w:t>
      </w:r>
      <w:proofErr w:type="spellEnd"/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Guide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(formerly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proofErr w:type="spellStart"/>
      <w:r w:rsidRPr="00BD78A0">
        <w:rPr>
          <w:rFonts w:ascii="Twinkl Light" w:hAnsi="Twinkl Light"/>
          <w:sz w:val="18"/>
        </w:rPr>
        <w:t>Eatwell</w:t>
      </w:r>
      <w:proofErr w:type="spellEnd"/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Plate)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in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order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make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healthy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lunch;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6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which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foods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we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need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eat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more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which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we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need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eat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less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be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healthy.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9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Understand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how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diseases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spread;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use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simple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strategies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for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preventing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spread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of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diseases.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6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that</w:t>
      </w:r>
      <w:r w:rsidRPr="00BD78A0">
        <w:rPr>
          <w:rFonts w:ascii="Twinkl Light" w:hAnsi="Twinkl Light"/>
          <w:spacing w:val="-4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learning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new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skill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requires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practice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opportunity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to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fail,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safely.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Demonstrate</w:t>
      </w:r>
      <w:r w:rsidRPr="00BD78A0">
        <w:rPr>
          <w:rFonts w:ascii="Twinkl Light" w:hAnsi="Twinkl Light"/>
          <w:spacing w:val="-13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attentive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listening</w:t>
      </w:r>
      <w:r w:rsidRPr="00BD78A0">
        <w:rPr>
          <w:rFonts w:ascii="Twinkl Light" w:hAnsi="Twinkl Light"/>
          <w:spacing w:val="-12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skills.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Suggest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simple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strategies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for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resolving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conflict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situations;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6"/>
        <w:rPr>
          <w:rFonts w:ascii="Twinkl Light" w:hAnsi="Twinkl Light"/>
          <w:sz w:val="18"/>
        </w:rPr>
      </w:pPr>
      <w:r w:rsidRPr="00BD78A0">
        <w:rPr>
          <w:rFonts w:ascii="Twinkl Light" w:hAnsi="Twinkl Light"/>
          <w:sz w:val="18"/>
        </w:rPr>
        <w:t>Give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receive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positive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feedback,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and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experience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how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this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makes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them</w:t>
      </w:r>
      <w:r w:rsidRPr="00BD78A0">
        <w:rPr>
          <w:rFonts w:ascii="Twinkl Light" w:hAnsi="Twinkl Light"/>
          <w:spacing w:val="-3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feel.</w:t>
      </w:r>
    </w:p>
    <w:p w:rsidR="006F666B" w:rsidRPr="00BD78A0" w:rsidRDefault="00854631">
      <w:pPr>
        <w:pStyle w:val="ListParagraph"/>
        <w:numPr>
          <w:ilvl w:val="1"/>
          <w:numId w:val="2"/>
        </w:numPr>
        <w:tabs>
          <w:tab w:val="left" w:pos="1548"/>
        </w:tabs>
        <w:spacing w:before="17"/>
        <w:rPr>
          <w:rFonts w:ascii="Twinkl Light" w:hAnsi="Twinkl Light"/>
          <w:sz w:val="18"/>
        </w:rPr>
      </w:pPr>
      <w:proofErr w:type="spellStart"/>
      <w:r w:rsidRPr="00BD78A0">
        <w:rPr>
          <w:rFonts w:ascii="Twinkl Light" w:hAnsi="Twinkl Light"/>
          <w:sz w:val="18"/>
        </w:rPr>
        <w:t>Recognise</w:t>
      </w:r>
      <w:proofErr w:type="spellEnd"/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how</w:t>
      </w:r>
      <w:r w:rsidRPr="00BD78A0">
        <w:rPr>
          <w:rFonts w:ascii="Twinkl Light" w:hAnsi="Twinkl Light"/>
          <w:spacing w:val="-10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person's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proofErr w:type="spellStart"/>
      <w:r w:rsidRPr="00BD78A0">
        <w:rPr>
          <w:rFonts w:ascii="Twinkl Light" w:hAnsi="Twinkl Light"/>
          <w:sz w:val="18"/>
        </w:rPr>
        <w:t>behaviour</w:t>
      </w:r>
      <w:proofErr w:type="spellEnd"/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(including</w:t>
      </w:r>
      <w:r w:rsidRPr="00BD78A0">
        <w:rPr>
          <w:rFonts w:ascii="Twinkl Light" w:hAnsi="Twinkl Light"/>
          <w:spacing w:val="-9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their</w:t>
      </w:r>
      <w:r w:rsidRPr="00BD78A0">
        <w:rPr>
          <w:rFonts w:ascii="Twinkl Light" w:hAnsi="Twinkl Light"/>
          <w:spacing w:val="-5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own)</w:t>
      </w:r>
      <w:r w:rsidRPr="00BD78A0">
        <w:rPr>
          <w:rFonts w:ascii="Twinkl Light" w:hAnsi="Twinkl Light"/>
          <w:spacing w:val="-7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can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affect</w:t>
      </w:r>
      <w:r w:rsidRPr="00BD78A0">
        <w:rPr>
          <w:rFonts w:ascii="Twinkl Light" w:hAnsi="Twinkl Light"/>
          <w:spacing w:val="-8"/>
          <w:sz w:val="18"/>
        </w:rPr>
        <w:t xml:space="preserve"> </w:t>
      </w:r>
      <w:r w:rsidRPr="00BD78A0">
        <w:rPr>
          <w:rFonts w:ascii="Twinkl Light" w:hAnsi="Twinkl Light"/>
          <w:sz w:val="18"/>
        </w:rPr>
        <w:t>other</w:t>
      </w:r>
      <w:r w:rsidRPr="00BD78A0">
        <w:rPr>
          <w:rFonts w:ascii="Twinkl Light" w:hAnsi="Twinkl Light"/>
          <w:spacing w:val="-6"/>
          <w:sz w:val="18"/>
        </w:rPr>
        <w:t xml:space="preserve"> </w:t>
      </w:r>
      <w:r w:rsidRPr="00BD78A0">
        <w:rPr>
          <w:rFonts w:ascii="Twinkl Light" w:hAnsi="Twinkl Light"/>
          <w:spacing w:val="-2"/>
          <w:sz w:val="18"/>
        </w:rPr>
        <w:t>people.</w:t>
      </w:r>
    </w:p>
    <w:p w:rsidR="006F666B" w:rsidRPr="00BD78A0" w:rsidRDefault="006F666B">
      <w:pPr>
        <w:pStyle w:val="ListParagraph"/>
        <w:rPr>
          <w:rFonts w:ascii="Twinkl Light" w:hAnsi="Twinkl Light"/>
          <w:sz w:val="18"/>
        </w:rPr>
        <w:sectPr w:rsidR="006F666B" w:rsidRPr="00BD78A0">
          <w:type w:val="continuous"/>
          <w:pgSz w:w="11910" w:h="16840"/>
          <w:pgMar w:top="320" w:right="141" w:bottom="1000" w:left="708" w:header="0" w:footer="812" w:gutter="0"/>
          <w:cols w:space="720"/>
        </w:sectPr>
      </w:pPr>
    </w:p>
    <w:p w:rsidR="006F666B" w:rsidRDefault="00854631">
      <w:pPr>
        <w:pStyle w:val="BodyText"/>
        <w:ind w:left="715" w:firstLine="0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388620</wp:posOffset>
                </wp:positionH>
                <wp:positionV relativeFrom="page">
                  <wp:posOffset>228600</wp:posOffset>
                </wp:positionV>
                <wp:extent cx="518795" cy="3063240"/>
                <wp:effectExtent l="0" t="0" r="0" b="381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795" cy="3063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795" h="2978150">
                              <a:moveTo>
                                <a:pt x="518464" y="2972054"/>
                              </a:moveTo>
                              <a:lnTo>
                                <a:pt x="6096" y="297205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72054"/>
                              </a:lnTo>
                              <a:lnTo>
                                <a:pt x="0" y="2978150"/>
                              </a:lnTo>
                              <a:lnTo>
                                <a:pt x="6096" y="2978150"/>
                              </a:lnTo>
                              <a:lnTo>
                                <a:pt x="518464" y="2978150"/>
                              </a:lnTo>
                              <a:lnTo>
                                <a:pt x="518464" y="2972054"/>
                              </a:lnTo>
                              <a:close/>
                            </a:path>
                            <a:path w="518795" h="2978150">
                              <a:moveTo>
                                <a:pt x="51846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46CBE" id="Graphic 4" o:spid="_x0000_s1026" style="position:absolute;margin-left:30.6pt;margin-top:18pt;width:40.85pt;height:241.2pt;z-index:157301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518795,297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" path="m518464,2972054r-512368,l6096,6108,,6108,,2972054r,6096l6096,2978150r512368,l518464,2972054xem518464,l6096,,,,,6096r6096,l518464,6096r,-609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6482715" cy="3101340"/>
                <wp:effectExtent l="0" t="0" r="13335" b="2286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2715" cy="31013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F666B" w:rsidRPr="00BD78A0" w:rsidRDefault="00854631">
                            <w:pPr>
                              <w:spacing w:line="225" w:lineRule="exact"/>
                              <w:ind w:left="103"/>
                              <w:rPr>
                                <w:rFonts w:ascii="Twinkl Light" w:hAnsi="Twinkl Light"/>
                                <w:b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b/>
                                <w:sz w:val="18"/>
                              </w:rPr>
                              <w:t>Term</w:t>
                            </w:r>
                            <w:r w:rsidRPr="00BD78A0">
                              <w:rPr>
                                <w:rFonts w:ascii="Twinkl Light" w:hAnsi="Twinkl Light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b/>
                                <w:sz w:val="18"/>
                              </w:rPr>
                              <w:t>6:</w:t>
                            </w:r>
                            <w:r w:rsidRPr="00BD78A0">
                              <w:rPr>
                                <w:rFonts w:ascii="Twinkl Light" w:hAnsi="Twinkl Light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b/>
                                <w:sz w:val="18"/>
                              </w:rPr>
                              <w:t>Growing</w:t>
                            </w:r>
                            <w:r w:rsidRPr="00BD78A0">
                              <w:rPr>
                                <w:rFonts w:ascii="Twinkl Light" w:hAnsi="Twinkl Light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b/>
                                <w:sz w:val="18"/>
                              </w:rPr>
                              <w:t>and</w:t>
                            </w:r>
                            <w:r w:rsidRPr="00BD78A0">
                              <w:rPr>
                                <w:rFonts w:ascii="Twinkl Light" w:hAnsi="Twinkl Light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b/>
                                <w:spacing w:val="-2"/>
                                <w:sz w:val="18"/>
                              </w:rPr>
                              <w:t>Changing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23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Name</w:t>
                            </w:r>
                            <w:r w:rsidRPr="00BD78A0">
                              <w:rPr>
                                <w:rFonts w:ascii="Twinkl Light" w:hAnsi="Twinkl Light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major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internal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body</w:t>
                            </w:r>
                            <w:r w:rsidRPr="00BD78A0">
                              <w:rPr>
                                <w:rFonts w:ascii="Twinkl Light" w:hAnsi="Twinkl Ligh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parts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(heart,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lungs,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blood,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stomach,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intestines,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brain);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6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Understand</w:t>
                            </w:r>
                            <w:r w:rsidRPr="00BD78A0">
                              <w:rPr>
                                <w:rFonts w:ascii="Twinkl Light" w:hAnsi="Twinkl Light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and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explain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simple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bodily</w:t>
                            </w:r>
                            <w:r w:rsidRPr="00BD78A0">
                              <w:rPr>
                                <w:rFonts w:ascii="Twinkl Light" w:hAnsi="Twinkl Light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processes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associated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with</w:t>
                            </w:r>
                            <w:r w:rsidRPr="00BD78A0">
                              <w:rPr>
                                <w:rFonts w:ascii="Twinkl Light" w:hAnsi="Twinkl Ligh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them.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7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Understand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some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of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tasks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required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to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look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after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baby;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6" w:line="254" w:lineRule="auto"/>
                              <w:ind w:right="274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Explain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how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to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meet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basic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needs</w:t>
                            </w:r>
                            <w:r w:rsidRPr="00BD78A0">
                              <w:rPr>
                                <w:rFonts w:ascii="Twinkl Light" w:hAnsi="Twinkl Light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of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baby,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for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example,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eye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contact,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cuddling,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washing,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 xml:space="preserve">changing,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feeding.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6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Identify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things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they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could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do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as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baby,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toddler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and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can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do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now;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7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Identify</w:t>
                            </w:r>
                            <w:r w:rsidRPr="00BD78A0">
                              <w:rPr>
                                <w:rFonts w:ascii="Twinkl Light" w:hAnsi="Twinkl Light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people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who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help/helped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them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at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those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different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stages.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6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Explain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difference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between</w:t>
                            </w:r>
                            <w:r w:rsidRPr="00BD78A0">
                              <w:rPr>
                                <w:rFonts w:ascii="Twinkl Light" w:hAnsi="Twinkl Ligh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teasing</w:t>
                            </w:r>
                            <w:r w:rsidRPr="00BD78A0">
                              <w:rPr>
                                <w:rFonts w:ascii="Twinkl Light" w:hAnsi="Twinkl Ligh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and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bullying;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7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Give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examples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of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what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they</w:t>
                            </w:r>
                            <w:r w:rsidRPr="00BD78A0">
                              <w:rPr>
                                <w:rFonts w:ascii="Twinkl Light" w:hAnsi="Twinkl Ligh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can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do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if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they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experience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or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witness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bullying;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6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Say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who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they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could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get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help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from in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bullying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situation.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7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Explain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difference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between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secret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and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nice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surprise;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7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Identify</w:t>
                            </w:r>
                            <w:r w:rsidRPr="00BD78A0">
                              <w:rPr>
                                <w:rFonts w:ascii="Twinkl Light" w:hAnsi="Twinkl Light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situations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as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being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secrets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or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surprises;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6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Identify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who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they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can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talk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to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if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they</w:t>
                            </w:r>
                            <w:r w:rsidRPr="00BD78A0">
                              <w:rPr>
                                <w:rFonts w:ascii="Twinkl Light" w:hAnsi="Twinkl Ligh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feel</w:t>
                            </w:r>
                            <w:r w:rsidRPr="00BD78A0">
                              <w:rPr>
                                <w:rFonts w:ascii="Twinkl Light" w:hAnsi="Twinkl Ligh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uncomfortable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about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any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secret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they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are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told,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or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told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to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keep.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7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Identify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and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name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parts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of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body</w:t>
                            </w:r>
                            <w:r w:rsidRPr="00BD78A0">
                              <w:rPr>
                                <w:rFonts w:ascii="Twinkl Light" w:hAnsi="Twinkl Light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that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are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private;</w:t>
                            </w:r>
                          </w:p>
                          <w:p w:rsidR="006F666B" w:rsidRPr="00BD78A0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6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Describe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ways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in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which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private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parts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can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be</w:t>
                            </w:r>
                            <w:r w:rsidRPr="00BD78A0">
                              <w:rPr>
                                <w:rFonts w:ascii="Twinkl Light" w:hAnsi="Twinkl Light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kept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private;</w:t>
                            </w:r>
                          </w:p>
                          <w:p w:rsidR="006F666B" w:rsidRPr="008D1104" w:rsidRDefault="0085463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7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Identify</w:t>
                            </w:r>
                            <w:r w:rsidRPr="00BD78A0">
                              <w:rPr>
                                <w:rFonts w:ascii="Twinkl Light" w:hAnsi="Twinkl Ligh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people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they</w:t>
                            </w:r>
                            <w:r w:rsidRPr="00BD78A0">
                              <w:rPr>
                                <w:rFonts w:ascii="Twinkl Light" w:hAnsi="Twinkl Light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can</w:t>
                            </w:r>
                            <w:r w:rsidRPr="00BD78A0">
                              <w:rPr>
                                <w:rFonts w:ascii="Twinkl Light" w:hAnsi="Twinkl Ligh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talk</w:t>
                            </w:r>
                            <w:r w:rsidRPr="00BD78A0">
                              <w:rPr>
                                <w:rFonts w:ascii="Twinkl Light" w:hAnsi="Twinkl Ligh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to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about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their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z w:val="18"/>
                              </w:rPr>
                              <w:t>private</w:t>
                            </w:r>
                            <w:r w:rsidRPr="00BD78A0">
                              <w:rPr>
                                <w:rFonts w:ascii="Twinkl Light" w:hAnsi="Twinkl Light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BD78A0">
                              <w:rPr>
                                <w:rFonts w:ascii="Twinkl Light" w:hAnsi="Twinkl Light"/>
                                <w:spacing w:val="-2"/>
                                <w:sz w:val="18"/>
                              </w:rPr>
                              <w:t>parts.</w:t>
                            </w:r>
                          </w:p>
                          <w:p w:rsidR="008D1104" w:rsidRPr="00BD78A0" w:rsidRDefault="008D1104" w:rsidP="008D1104">
                            <w:pPr>
                              <w:pStyle w:val="BodyText"/>
                              <w:tabs>
                                <w:tab w:val="left" w:pos="823"/>
                              </w:tabs>
                              <w:spacing w:before="17"/>
                              <w:ind w:left="823" w:firstLine="0"/>
                              <w:rPr>
                                <w:rFonts w:ascii="Twinkl Light" w:hAnsi="Twinkl Light"/>
                                <w:sz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510.45pt;height:24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" filled="f" strokeweight=".16931mm">
                <v:path arrowok="t"/>
                <v:textbox inset="0,0,0,0">
                  <w:txbxContent>
                    <w:p w:rsidR="006F666B" w:rsidRPr="00BD78A0" w:rsidRDefault="00854631">
                      <w:pPr>
                        <w:spacing w:line="225" w:lineRule="exact"/>
                        <w:ind w:left="103"/>
                        <w:rPr>
                          <w:rFonts w:ascii="Twinkl Light" w:hAnsi="Twinkl Light"/>
                          <w:b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b/>
                          <w:sz w:val="18"/>
                        </w:rPr>
                        <w:t>Term</w:t>
                      </w:r>
                      <w:r w:rsidRPr="00BD78A0">
                        <w:rPr>
                          <w:rFonts w:ascii="Twinkl Light" w:hAnsi="Twinkl Light"/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b/>
                          <w:sz w:val="18"/>
                        </w:rPr>
                        <w:t>6:</w:t>
                      </w:r>
                      <w:r w:rsidRPr="00BD78A0">
                        <w:rPr>
                          <w:rFonts w:ascii="Twinkl Light" w:hAnsi="Twinkl Light"/>
                          <w:b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b/>
                          <w:sz w:val="18"/>
                        </w:rPr>
                        <w:t>Growing</w:t>
                      </w:r>
                      <w:r w:rsidRPr="00BD78A0">
                        <w:rPr>
                          <w:rFonts w:ascii="Twinkl Light" w:hAnsi="Twinkl Light"/>
                          <w:b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b/>
                          <w:sz w:val="18"/>
                        </w:rPr>
                        <w:t>and</w:t>
                      </w:r>
                      <w:r w:rsidRPr="00BD78A0">
                        <w:rPr>
                          <w:rFonts w:ascii="Twinkl Light" w:hAnsi="Twinkl Light"/>
                          <w:b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b/>
                          <w:spacing w:val="-2"/>
                          <w:sz w:val="18"/>
                        </w:rPr>
                        <w:t>Changing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23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Name</w:t>
                      </w:r>
                      <w:r w:rsidRPr="00BD78A0">
                        <w:rPr>
                          <w:rFonts w:ascii="Twinkl Light" w:hAnsi="Twinkl Light"/>
                          <w:spacing w:val="-11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major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internal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body</w:t>
                      </w:r>
                      <w:r w:rsidRPr="00BD78A0">
                        <w:rPr>
                          <w:rFonts w:ascii="Twinkl Light" w:hAnsi="Twinkl Light"/>
                          <w:spacing w:val="-9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parts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(heart,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lungs,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blood,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stomach,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intestines,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brain);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6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Understand</w:t>
                      </w:r>
                      <w:r w:rsidRPr="00BD78A0">
                        <w:rPr>
                          <w:rFonts w:ascii="Twinkl Light" w:hAnsi="Twinkl Light"/>
                          <w:spacing w:val="-10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and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explain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simple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bodily</w:t>
                      </w:r>
                      <w:r w:rsidRPr="00BD78A0">
                        <w:rPr>
                          <w:rFonts w:ascii="Twinkl Light" w:hAnsi="Twinkl Light"/>
                          <w:spacing w:val="-12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processes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associated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with</w:t>
                      </w:r>
                      <w:r w:rsidRPr="00BD78A0">
                        <w:rPr>
                          <w:rFonts w:ascii="Twinkl Light" w:hAnsi="Twinkl Light"/>
                          <w:spacing w:val="-9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them.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7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Understand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some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of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tasks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required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to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look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after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baby;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6" w:line="254" w:lineRule="auto"/>
                        <w:ind w:right="274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Explain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how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to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meet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basic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needs</w:t>
                      </w:r>
                      <w:r w:rsidRPr="00BD78A0">
                        <w:rPr>
                          <w:rFonts w:ascii="Twinkl Light" w:hAnsi="Twinkl Light"/>
                          <w:spacing w:val="-1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of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baby,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for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example,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eye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contact,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cuddling,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washing,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 xml:space="preserve">changing,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feeding.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6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Identify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things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they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could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do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as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baby,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toddler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and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can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do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now;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7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Identify</w:t>
                      </w:r>
                      <w:r w:rsidRPr="00BD78A0">
                        <w:rPr>
                          <w:rFonts w:ascii="Twinkl Light" w:hAnsi="Twinkl Light"/>
                          <w:spacing w:val="-10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people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who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help/helped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them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at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those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different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stages.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6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Explain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difference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between</w:t>
                      </w:r>
                      <w:r w:rsidRPr="00BD78A0">
                        <w:rPr>
                          <w:rFonts w:ascii="Twinkl Light" w:hAnsi="Twinkl Light"/>
                          <w:spacing w:val="-9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teasing</w:t>
                      </w:r>
                      <w:r w:rsidRPr="00BD78A0">
                        <w:rPr>
                          <w:rFonts w:ascii="Twinkl Light" w:hAnsi="Twinkl Light"/>
                          <w:spacing w:val="-9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and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bullying;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7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Give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examples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of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what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they</w:t>
                      </w:r>
                      <w:r w:rsidRPr="00BD78A0">
                        <w:rPr>
                          <w:rFonts w:ascii="Twinkl Light" w:hAnsi="Twinkl Light"/>
                          <w:spacing w:val="-9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can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do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if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they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experience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or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witness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bullying;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6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Say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who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they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could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get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help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from in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bullying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situation.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7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Explain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difference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between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secret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and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nice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surprise;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7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Identify</w:t>
                      </w:r>
                      <w:r w:rsidRPr="00BD78A0">
                        <w:rPr>
                          <w:rFonts w:ascii="Twinkl Light" w:hAnsi="Twinkl Light"/>
                          <w:spacing w:val="-10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situations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as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being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secrets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or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surprises;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6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Identify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who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they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can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talk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to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if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they</w:t>
                      </w:r>
                      <w:r w:rsidRPr="00BD78A0">
                        <w:rPr>
                          <w:rFonts w:ascii="Twinkl Light" w:hAnsi="Twinkl Light"/>
                          <w:spacing w:val="-9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feel</w:t>
                      </w:r>
                      <w:r w:rsidRPr="00BD78A0">
                        <w:rPr>
                          <w:rFonts w:ascii="Twinkl Light" w:hAnsi="Twinkl Light"/>
                          <w:spacing w:val="-4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uncomfortable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about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any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secret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they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are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told,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or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told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to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keep.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7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Identify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and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name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parts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of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body</w:t>
                      </w:r>
                      <w:r w:rsidRPr="00BD78A0">
                        <w:rPr>
                          <w:rFonts w:ascii="Twinkl Light" w:hAnsi="Twinkl Light"/>
                          <w:spacing w:val="-8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that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are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private;</w:t>
                      </w:r>
                    </w:p>
                    <w:p w:rsidR="006F666B" w:rsidRPr="00BD78A0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6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Describe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ways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in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which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private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parts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can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be</w:t>
                      </w:r>
                      <w:r w:rsidRPr="00BD78A0">
                        <w:rPr>
                          <w:rFonts w:ascii="Twinkl Light" w:hAnsi="Twinkl Light"/>
                          <w:spacing w:val="-7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kept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private;</w:t>
                      </w:r>
                    </w:p>
                    <w:p w:rsidR="006F666B" w:rsidRPr="008D1104" w:rsidRDefault="0085463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7"/>
                        <w:rPr>
                          <w:rFonts w:ascii="Twinkl Light" w:hAnsi="Twinkl Light"/>
                          <w:sz w:val="18"/>
                        </w:rPr>
                      </w:pPr>
                      <w:r w:rsidRPr="00BD78A0">
                        <w:rPr>
                          <w:rFonts w:ascii="Twinkl Light" w:hAnsi="Twinkl Light"/>
                          <w:sz w:val="18"/>
                        </w:rPr>
                        <w:t>Identify</w:t>
                      </w:r>
                      <w:r w:rsidRPr="00BD78A0">
                        <w:rPr>
                          <w:rFonts w:ascii="Twinkl Light" w:hAnsi="Twinkl Light"/>
                          <w:spacing w:val="-9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people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they</w:t>
                      </w:r>
                      <w:r w:rsidRPr="00BD78A0">
                        <w:rPr>
                          <w:rFonts w:ascii="Twinkl Light" w:hAnsi="Twinkl Light"/>
                          <w:spacing w:val="-9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can</w:t>
                      </w:r>
                      <w:r w:rsidRPr="00BD78A0">
                        <w:rPr>
                          <w:rFonts w:ascii="Twinkl Light" w:hAnsi="Twinkl Light"/>
                          <w:spacing w:val="-5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talk</w:t>
                      </w:r>
                      <w:r w:rsidRPr="00BD78A0">
                        <w:rPr>
                          <w:rFonts w:ascii="Twinkl Light" w:hAnsi="Twinkl Light"/>
                          <w:spacing w:val="-3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to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about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their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z w:val="18"/>
                        </w:rPr>
                        <w:t>private</w:t>
                      </w:r>
                      <w:r w:rsidRPr="00BD78A0">
                        <w:rPr>
                          <w:rFonts w:ascii="Twinkl Light" w:hAnsi="Twinkl Light"/>
                          <w:spacing w:val="-6"/>
                          <w:sz w:val="18"/>
                        </w:rPr>
                        <w:t xml:space="preserve"> </w:t>
                      </w:r>
                      <w:r w:rsidRPr="00BD78A0">
                        <w:rPr>
                          <w:rFonts w:ascii="Twinkl Light" w:hAnsi="Twinkl Light"/>
                          <w:spacing w:val="-2"/>
                          <w:sz w:val="18"/>
                        </w:rPr>
                        <w:t>parts.</w:t>
                      </w:r>
                    </w:p>
                    <w:p w:rsidR="008D1104" w:rsidRPr="00BD78A0" w:rsidRDefault="008D1104" w:rsidP="008D1104">
                      <w:pPr>
                        <w:pStyle w:val="BodyText"/>
                        <w:tabs>
                          <w:tab w:val="left" w:pos="823"/>
                        </w:tabs>
                        <w:spacing w:before="17"/>
                        <w:ind w:left="823" w:firstLine="0"/>
                        <w:rPr>
                          <w:rFonts w:ascii="Twinkl Light" w:hAnsi="Twinkl Light"/>
                          <w:sz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F666B">
      <w:pgSz w:w="11910" w:h="16840"/>
      <w:pgMar w:top="340" w:right="141" w:bottom="1020" w:left="708" w:header="0" w:footer="8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F91" w:rsidRDefault="00BC3F91">
      <w:r>
        <w:separator/>
      </w:r>
    </w:p>
  </w:endnote>
  <w:endnote w:type="continuationSeparator" w:id="0">
    <w:p w:rsidR="00BC3F91" w:rsidRDefault="00BC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66B" w:rsidRDefault="00854631">
    <w:pPr>
      <w:pStyle w:val="BodyText"/>
      <w:spacing w:line="14" w:lineRule="auto"/>
      <w:ind w:left="0" w:firstLine="0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1D57F60" wp14:editId="66844989">
              <wp:simplePos x="0" y="0"/>
              <wp:positionH relativeFrom="page">
                <wp:posOffset>2682367</wp:posOffset>
              </wp:positionH>
              <wp:positionV relativeFrom="page">
                <wp:posOffset>10029945</wp:posOffset>
              </wp:positionV>
              <wp:extent cx="238061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061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666B" w:rsidRDefault="00854631">
                          <w:pPr>
                            <w:spacing w:before="12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Key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Skills,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Knowledge</w:t>
                          </w:r>
                          <w:r>
                            <w:rPr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and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Understanding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57F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1.2pt;margin-top:789.75pt;width:187.45pt;height:13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" filled="f" stroked="f">
              <v:path arrowok="t"/>
              <v:textbox inset="0,0,0,0">
                <w:txbxContent>
                  <w:p w:rsidR="006F666B" w:rsidRDefault="00854631">
                    <w:pPr>
                      <w:spacing w:before="12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Key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Skills,</w:t>
                    </w:r>
                    <w:r>
                      <w:rPr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Knowledge</w:t>
                    </w:r>
                    <w:r>
                      <w:rPr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and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</w:rPr>
                      <w:t>Understanding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F91" w:rsidRDefault="00BC3F91">
      <w:r>
        <w:separator/>
      </w:r>
    </w:p>
  </w:footnote>
  <w:footnote w:type="continuationSeparator" w:id="0">
    <w:p w:rsidR="00BC3F91" w:rsidRDefault="00BC3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813C7"/>
    <w:multiLevelType w:val="hybridMultilevel"/>
    <w:tmpl w:val="F3B069DE"/>
    <w:lvl w:ilvl="0" w:tplc="E4029CBC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2F0AD26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9F060EA"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3" w:tplc="8BD62AF6">
      <w:numFmt w:val="bullet"/>
      <w:lvlText w:val="•"/>
      <w:lvlJc w:val="left"/>
      <w:pPr>
        <w:ind w:left="3473" w:hanging="360"/>
      </w:pPr>
      <w:rPr>
        <w:rFonts w:hint="default"/>
        <w:lang w:val="en-US" w:eastAsia="en-US" w:bidi="ar-SA"/>
      </w:rPr>
    </w:lvl>
    <w:lvl w:ilvl="4" w:tplc="83BAFE8A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95DA6AC8">
      <w:numFmt w:val="bullet"/>
      <w:lvlText w:val="•"/>
      <w:lvlJc w:val="left"/>
      <w:pPr>
        <w:ind w:left="5407" w:hanging="360"/>
      </w:pPr>
      <w:rPr>
        <w:rFonts w:hint="default"/>
        <w:lang w:val="en-US" w:eastAsia="en-US" w:bidi="ar-SA"/>
      </w:rPr>
    </w:lvl>
    <w:lvl w:ilvl="6" w:tplc="E4B47540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7" w:tplc="9DD2F92E">
      <w:numFmt w:val="bullet"/>
      <w:lvlText w:val="•"/>
      <w:lvlJc w:val="left"/>
      <w:pPr>
        <w:ind w:left="7340" w:hanging="360"/>
      </w:pPr>
      <w:rPr>
        <w:rFonts w:hint="default"/>
        <w:lang w:val="en-US" w:eastAsia="en-US" w:bidi="ar-SA"/>
      </w:rPr>
    </w:lvl>
    <w:lvl w:ilvl="8" w:tplc="E102B718">
      <w:numFmt w:val="bullet"/>
      <w:lvlText w:val="•"/>
      <w:lvlJc w:val="left"/>
      <w:pPr>
        <w:ind w:left="830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2846AD8"/>
    <w:multiLevelType w:val="hybridMultilevel"/>
    <w:tmpl w:val="56F68354"/>
    <w:lvl w:ilvl="0" w:tplc="B7ACBE2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76C62EC">
      <w:numFmt w:val="bullet"/>
      <w:lvlText w:val="•"/>
      <w:lvlJc w:val="left"/>
      <w:pPr>
        <w:ind w:left="1757" w:hanging="360"/>
      </w:pPr>
      <w:rPr>
        <w:rFonts w:hint="default"/>
        <w:lang w:val="en-US" w:eastAsia="en-US" w:bidi="ar-SA"/>
      </w:rPr>
    </w:lvl>
    <w:lvl w:ilvl="2" w:tplc="7288613C"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3" w:tplc="902A210E">
      <w:numFmt w:val="bullet"/>
      <w:lvlText w:val="•"/>
      <w:lvlJc w:val="left"/>
      <w:pPr>
        <w:ind w:left="3633" w:hanging="360"/>
      </w:pPr>
      <w:rPr>
        <w:rFonts w:hint="default"/>
        <w:lang w:val="en-US" w:eastAsia="en-US" w:bidi="ar-SA"/>
      </w:rPr>
    </w:lvl>
    <w:lvl w:ilvl="4" w:tplc="86A024CE">
      <w:numFmt w:val="bullet"/>
      <w:lvlText w:val="•"/>
      <w:lvlJc w:val="left"/>
      <w:pPr>
        <w:ind w:left="4571" w:hanging="360"/>
      </w:pPr>
      <w:rPr>
        <w:rFonts w:hint="default"/>
        <w:lang w:val="en-US" w:eastAsia="en-US" w:bidi="ar-SA"/>
      </w:rPr>
    </w:lvl>
    <w:lvl w:ilvl="5" w:tplc="5F08390C">
      <w:numFmt w:val="bullet"/>
      <w:lvlText w:val="•"/>
      <w:lvlJc w:val="left"/>
      <w:pPr>
        <w:ind w:left="5509" w:hanging="360"/>
      </w:pPr>
      <w:rPr>
        <w:rFonts w:hint="default"/>
        <w:lang w:val="en-US" w:eastAsia="en-US" w:bidi="ar-SA"/>
      </w:rPr>
    </w:lvl>
    <w:lvl w:ilvl="6" w:tplc="015A55AA">
      <w:numFmt w:val="bullet"/>
      <w:lvlText w:val="•"/>
      <w:lvlJc w:val="left"/>
      <w:pPr>
        <w:ind w:left="6447" w:hanging="360"/>
      </w:pPr>
      <w:rPr>
        <w:rFonts w:hint="default"/>
        <w:lang w:val="en-US" w:eastAsia="en-US" w:bidi="ar-SA"/>
      </w:rPr>
    </w:lvl>
    <w:lvl w:ilvl="7" w:tplc="ED186B24">
      <w:numFmt w:val="bullet"/>
      <w:lvlText w:val="•"/>
      <w:lvlJc w:val="left"/>
      <w:pPr>
        <w:ind w:left="7385" w:hanging="360"/>
      </w:pPr>
      <w:rPr>
        <w:rFonts w:hint="default"/>
        <w:lang w:val="en-US" w:eastAsia="en-US" w:bidi="ar-SA"/>
      </w:rPr>
    </w:lvl>
    <w:lvl w:ilvl="8" w:tplc="C532B706">
      <w:numFmt w:val="bullet"/>
      <w:lvlText w:val="•"/>
      <w:lvlJc w:val="left"/>
      <w:pPr>
        <w:ind w:left="8323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F666B"/>
    <w:rsid w:val="006F666B"/>
    <w:rsid w:val="00854631"/>
    <w:rsid w:val="008D1104"/>
    <w:rsid w:val="00BC3F91"/>
    <w:rsid w:val="00BD78A0"/>
    <w:rsid w:val="00DC3B00"/>
    <w:rsid w:val="00F8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88D3A5-1CFE-4B99-BB01-9D3F0082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82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48" w:hanging="36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3"/>
      <w:ind w:right="269"/>
      <w:jc w:val="center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54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D11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10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FS &amp; KS1  Overview of Key Skills</vt:lpstr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 &amp; KS1  Overview of Key Skills</dc:title>
  <dc:creator>Your User Name</dc:creator>
  <cp:lastModifiedBy>Amelia Linn</cp:lastModifiedBy>
  <cp:revision>4</cp:revision>
  <cp:lastPrinted>2025-06-05T10:24:00Z</cp:lastPrinted>
  <dcterms:created xsi:type="dcterms:W3CDTF">2025-06-05T10:04:00Z</dcterms:created>
  <dcterms:modified xsi:type="dcterms:W3CDTF">2025-06-19T15:50:00Z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2025-06-05T00:00:00Z</vt:filetime>
  </property>
  <property fmtid="{D5CDD505-2E9C-101B-9397-08002B2CF9AE}" pid="5" name="Producer">
    <vt:lpwstr>3-Heights(TM) PDF Security Shell 4.8.25.2 (http://www.pdf-tools.com)</vt:lpwstr>
  </property>
</Properties>
</file>